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6A9E6" w14:textId="77777777" w:rsidR="005370DA" w:rsidRDefault="005370DA" w:rsidP="005370DA">
      <w:pPr>
        <w:spacing w:line="360" w:lineRule="auto"/>
        <w:rPr>
          <w:rFonts w:ascii="Times" w:hAnsi="Times"/>
        </w:rPr>
      </w:pPr>
      <w:proofErr w:type="spellStart"/>
      <w:r>
        <w:rPr>
          <w:rFonts w:ascii="Times" w:hAnsi="Times"/>
        </w:rPr>
        <w:t>Nem</w:t>
      </w:r>
      <w:proofErr w:type="spellEnd"/>
      <w:r>
        <w:rPr>
          <w:rFonts w:ascii="Times" w:hAnsi="Times"/>
        </w:rPr>
        <w:t xml:space="preserve"> </w:t>
      </w:r>
      <w:proofErr w:type="spellStart"/>
      <w:r>
        <w:rPr>
          <w:rFonts w:ascii="Times" w:hAnsi="Times"/>
        </w:rPr>
        <w:t>Negash</w:t>
      </w:r>
      <w:proofErr w:type="spellEnd"/>
    </w:p>
    <w:p w14:paraId="1890B6D9" w14:textId="77777777" w:rsidR="005370DA" w:rsidRDefault="005370DA" w:rsidP="005370DA">
      <w:pPr>
        <w:spacing w:line="360" w:lineRule="auto"/>
        <w:rPr>
          <w:rFonts w:ascii="Times" w:hAnsi="Times"/>
        </w:rPr>
      </w:pPr>
      <w:r>
        <w:rPr>
          <w:rFonts w:ascii="Times" w:hAnsi="Times"/>
        </w:rPr>
        <w:t>09/11/2021</w:t>
      </w:r>
    </w:p>
    <w:p w14:paraId="02C35197" w14:textId="77777777" w:rsidR="005370DA" w:rsidRDefault="005370DA" w:rsidP="005370DA">
      <w:pPr>
        <w:spacing w:line="360" w:lineRule="auto"/>
        <w:rPr>
          <w:rFonts w:ascii="Times" w:hAnsi="Times"/>
        </w:rPr>
      </w:pPr>
      <w:r>
        <w:rPr>
          <w:rFonts w:ascii="Times" w:hAnsi="Times"/>
        </w:rPr>
        <w:t>CMSC 426</w:t>
      </w:r>
    </w:p>
    <w:p w14:paraId="50974CB5" w14:textId="34C5063F" w:rsidR="005370DA" w:rsidRPr="005370DA" w:rsidRDefault="005370DA" w:rsidP="005370DA">
      <w:pPr>
        <w:spacing w:line="360" w:lineRule="auto"/>
        <w:jc w:val="center"/>
        <w:rPr>
          <w:rFonts w:ascii="Times" w:hAnsi="Times"/>
        </w:rPr>
      </w:pPr>
      <w:r>
        <w:rPr>
          <w:rFonts w:ascii="Times" w:hAnsi="Times"/>
        </w:rPr>
        <w:t>Lab 2</w:t>
      </w:r>
    </w:p>
    <w:p w14:paraId="31ECED84" w14:textId="64093731" w:rsidR="005B11C7" w:rsidRPr="006C4570" w:rsidRDefault="005B11C7" w:rsidP="005B11C7">
      <w:pPr>
        <w:spacing w:line="360" w:lineRule="auto"/>
        <w:rPr>
          <w:rFonts w:ascii="Times" w:hAnsi="Times"/>
          <w:b/>
          <w:bCs/>
          <w:sz w:val="28"/>
          <w:szCs w:val="28"/>
        </w:rPr>
      </w:pPr>
      <w:r w:rsidRPr="006C4570">
        <w:rPr>
          <w:rFonts w:ascii="Times" w:hAnsi="Times"/>
          <w:b/>
          <w:bCs/>
          <w:sz w:val="28"/>
          <w:szCs w:val="28"/>
        </w:rPr>
        <w:t>Exercise 1 – Scanning with Nmap</w:t>
      </w:r>
    </w:p>
    <w:p w14:paraId="75C0440A" w14:textId="2F12B562" w:rsidR="005B11C7" w:rsidRDefault="006C4570" w:rsidP="005B11C7">
      <w:pPr>
        <w:spacing w:line="360" w:lineRule="auto"/>
        <w:rPr>
          <w:rFonts w:ascii="Times" w:hAnsi="Times"/>
        </w:rPr>
      </w:pPr>
      <w:r w:rsidRPr="006C4570">
        <w:rPr>
          <w:rFonts w:ascii="Times" w:hAnsi="Times"/>
          <w:noProof/>
        </w:rPr>
        <w:drawing>
          <wp:inline distT="0" distB="0" distL="0" distR="0" wp14:anchorId="13F8C4B9" wp14:editId="0B7BC53C">
            <wp:extent cx="5943600" cy="34417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5943600" cy="3441700"/>
                    </a:xfrm>
                    <a:prstGeom prst="rect">
                      <a:avLst/>
                    </a:prstGeom>
                  </pic:spPr>
                </pic:pic>
              </a:graphicData>
            </a:graphic>
          </wp:inline>
        </w:drawing>
      </w:r>
    </w:p>
    <w:p w14:paraId="47DB092F" w14:textId="2EE96F3A" w:rsidR="006C4570" w:rsidRDefault="006C4570" w:rsidP="005B11C7">
      <w:pPr>
        <w:spacing w:line="360" w:lineRule="auto"/>
        <w:rPr>
          <w:rFonts w:ascii="Times" w:hAnsi="Times"/>
        </w:rPr>
      </w:pPr>
      <w:r w:rsidRPr="006C4570">
        <w:rPr>
          <w:rFonts w:ascii="Times" w:hAnsi="Times"/>
          <w:noProof/>
        </w:rPr>
        <w:drawing>
          <wp:inline distT="0" distB="0" distL="0" distR="0" wp14:anchorId="5B150ADE" wp14:editId="0E764748">
            <wp:extent cx="5943600" cy="201168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5943600" cy="2011680"/>
                    </a:xfrm>
                    <a:prstGeom prst="rect">
                      <a:avLst/>
                    </a:prstGeom>
                  </pic:spPr>
                </pic:pic>
              </a:graphicData>
            </a:graphic>
          </wp:inline>
        </w:drawing>
      </w:r>
    </w:p>
    <w:p w14:paraId="048E7301" w14:textId="3639C253" w:rsidR="006C4570" w:rsidRDefault="006C4570" w:rsidP="006C4570">
      <w:pPr>
        <w:shd w:val="clear" w:color="auto" w:fill="FFFFFF"/>
        <w:spacing w:after="240"/>
        <w:rPr>
          <w:rFonts w:ascii="Times New Roman" w:eastAsia="Times New Roman" w:hAnsi="Times New Roman" w:cs="Times New Roman"/>
          <w:b/>
          <w:bCs/>
          <w:color w:val="24292E"/>
          <w:sz w:val="28"/>
          <w:szCs w:val="28"/>
        </w:rPr>
      </w:pPr>
      <w:r>
        <w:rPr>
          <w:rFonts w:ascii="Times New Roman" w:eastAsia="Times New Roman" w:hAnsi="Times New Roman" w:cs="Times New Roman"/>
          <w:b/>
          <w:bCs/>
          <w:color w:val="24292E"/>
          <w:sz w:val="28"/>
          <w:szCs w:val="28"/>
        </w:rPr>
        <w:t>Exercise 2 – Reverse Shell with Metasploit</w:t>
      </w:r>
    </w:p>
    <w:p w14:paraId="2B24A96E" w14:textId="77777777" w:rsidR="00DF0B73" w:rsidRPr="00766DBB" w:rsidRDefault="00DF0B73" w:rsidP="00DF0B73">
      <w:pPr>
        <w:shd w:val="clear" w:color="auto" w:fill="FFFFFF"/>
        <w:spacing w:after="240"/>
        <w:rPr>
          <w:rFonts w:ascii="Times New Roman" w:eastAsia="Times New Roman" w:hAnsi="Times New Roman" w:cs="Times New Roman"/>
          <w:color w:val="24292E"/>
        </w:rPr>
      </w:pPr>
      <w:r>
        <w:rPr>
          <w:rFonts w:ascii="Times New Roman" w:eastAsia="Times New Roman" w:hAnsi="Times New Roman" w:cs="Times New Roman"/>
          <w:b/>
          <w:bCs/>
          <w:color w:val="24292E"/>
        </w:rPr>
        <w:t xml:space="preserve">Step 1: Generate the </w:t>
      </w:r>
      <w:r w:rsidRPr="00766DBB">
        <w:rPr>
          <w:rFonts w:ascii="Times New Roman" w:eastAsia="Times New Roman" w:hAnsi="Times New Roman" w:cs="Times New Roman"/>
          <w:b/>
          <w:bCs/>
          <w:color w:val="24292E"/>
        </w:rPr>
        <w:t>executable payload:</w:t>
      </w:r>
    </w:p>
    <w:p w14:paraId="64E0F1DA" w14:textId="4BE940FB" w:rsidR="006C4570" w:rsidRDefault="00DF0B73" w:rsidP="006C4570">
      <w:pPr>
        <w:shd w:val="clear" w:color="auto" w:fill="FFFFFF"/>
        <w:spacing w:after="240"/>
        <w:rPr>
          <w:rFonts w:ascii="Times New Roman" w:eastAsia="Times New Roman" w:hAnsi="Times New Roman" w:cs="Times New Roman"/>
          <w:color w:val="24292E"/>
          <w:sz w:val="28"/>
          <w:szCs w:val="28"/>
        </w:rPr>
      </w:pPr>
      <w:r w:rsidRPr="00DF0B73">
        <w:rPr>
          <w:rFonts w:ascii="Times New Roman" w:eastAsia="Times New Roman" w:hAnsi="Times New Roman" w:cs="Times New Roman"/>
          <w:noProof/>
          <w:color w:val="24292E"/>
          <w:sz w:val="28"/>
          <w:szCs w:val="28"/>
        </w:rPr>
        <w:lastRenderedPageBreak/>
        <w:drawing>
          <wp:inline distT="0" distB="0" distL="0" distR="0" wp14:anchorId="2AEC11F2" wp14:editId="34A61688">
            <wp:extent cx="5943600" cy="1422400"/>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7"/>
                    <a:stretch>
                      <a:fillRect/>
                    </a:stretch>
                  </pic:blipFill>
                  <pic:spPr>
                    <a:xfrm>
                      <a:off x="0" y="0"/>
                      <a:ext cx="5943600" cy="1422400"/>
                    </a:xfrm>
                    <a:prstGeom prst="rect">
                      <a:avLst/>
                    </a:prstGeom>
                  </pic:spPr>
                </pic:pic>
              </a:graphicData>
            </a:graphic>
          </wp:inline>
        </w:drawing>
      </w:r>
    </w:p>
    <w:p w14:paraId="4E6EB081" w14:textId="60563D13" w:rsidR="00503FA5" w:rsidRPr="00503FA5" w:rsidRDefault="00503FA5" w:rsidP="00503FA5">
      <w:pPr>
        <w:shd w:val="clear" w:color="auto" w:fill="FFFFFF"/>
        <w:jc w:val="both"/>
        <w:textAlignment w:val="baseline"/>
        <w:rPr>
          <w:rFonts w:ascii="Times New Roman" w:hAnsi="Times New Roman" w:cs="Times New Roman"/>
          <w:b/>
          <w:bCs/>
          <w:color w:val="24292E"/>
          <w:shd w:val="clear" w:color="auto" w:fill="FFFFFF"/>
        </w:rPr>
      </w:pPr>
      <w:r>
        <w:rPr>
          <w:rStyle w:val="Strong"/>
          <w:rFonts w:ascii="Times New Roman" w:hAnsi="Times New Roman" w:cs="Times New Roman"/>
          <w:color w:val="24292E"/>
          <w:shd w:val="clear" w:color="auto" w:fill="FFFFFF"/>
        </w:rPr>
        <w:t>Step 6</w:t>
      </w:r>
      <w:r w:rsidRPr="00A30F32">
        <w:rPr>
          <w:rStyle w:val="Strong"/>
          <w:rFonts w:ascii="Times New Roman" w:hAnsi="Times New Roman" w:cs="Times New Roman"/>
          <w:color w:val="24292E"/>
          <w:shd w:val="clear" w:color="auto" w:fill="FFFFFF"/>
        </w:rPr>
        <w:t xml:space="preserve">: </w:t>
      </w:r>
      <w:r>
        <w:rPr>
          <w:rStyle w:val="Strong"/>
          <w:rFonts w:ascii="Times New Roman" w:hAnsi="Times New Roman" w:cs="Times New Roman"/>
          <w:color w:val="24292E"/>
          <w:shd w:val="clear" w:color="auto" w:fill="FFFFFF"/>
        </w:rPr>
        <w:t>Obtain Administrator access on box B (the victim’s box</w:t>
      </w:r>
      <w:r w:rsidRPr="00A30F32">
        <w:rPr>
          <w:rStyle w:val="Strong"/>
          <w:rFonts w:ascii="Times New Roman" w:hAnsi="Times New Roman" w:cs="Times New Roman"/>
          <w:color w:val="24292E"/>
          <w:shd w:val="clear" w:color="auto" w:fill="FFFFFF"/>
        </w:rPr>
        <w:t>)</w:t>
      </w:r>
      <w:r>
        <w:rPr>
          <w:rStyle w:val="Strong"/>
          <w:rFonts w:ascii="Times New Roman" w:hAnsi="Times New Roman" w:cs="Times New Roman"/>
          <w:color w:val="24292E"/>
          <w:shd w:val="clear" w:color="auto" w:fill="FFFFFF"/>
        </w:rPr>
        <w:t>:</w:t>
      </w:r>
    </w:p>
    <w:p w14:paraId="74EDE3C6" w14:textId="02C36E77" w:rsidR="00503FA5" w:rsidRPr="006C4570" w:rsidRDefault="00503FA5" w:rsidP="006C4570">
      <w:pPr>
        <w:shd w:val="clear" w:color="auto" w:fill="FFFFFF"/>
        <w:spacing w:after="240"/>
        <w:rPr>
          <w:rFonts w:ascii="Times New Roman" w:eastAsia="Times New Roman" w:hAnsi="Times New Roman" w:cs="Times New Roman"/>
          <w:color w:val="24292E"/>
          <w:sz w:val="28"/>
          <w:szCs w:val="28"/>
        </w:rPr>
      </w:pPr>
      <w:r w:rsidRPr="00503FA5">
        <w:rPr>
          <w:rFonts w:ascii="Times New Roman" w:eastAsia="Times New Roman" w:hAnsi="Times New Roman" w:cs="Times New Roman"/>
          <w:noProof/>
          <w:color w:val="24292E"/>
          <w:sz w:val="28"/>
          <w:szCs w:val="28"/>
        </w:rPr>
        <w:drawing>
          <wp:inline distT="0" distB="0" distL="0" distR="0" wp14:anchorId="1E718BE5" wp14:editId="1B1CA0D9">
            <wp:extent cx="5943600" cy="38627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a:stretch>
                      <a:fillRect/>
                    </a:stretch>
                  </pic:blipFill>
                  <pic:spPr>
                    <a:xfrm>
                      <a:off x="0" y="0"/>
                      <a:ext cx="5943600" cy="3862705"/>
                    </a:xfrm>
                    <a:prstGeom prst="rect">
                      <a:avLst/>
                    </a:prstGeom>
                  </pic:spPr>
                </pic:pic>
              </a:graphicData>
            </a:graphic>
          </wp:inline>
        </w:drawing>
      </w:r>
    </w:p>
    <w:p w14:paraId="4EA03230" w14:textId="77777777" w:rsidR="001D45FB" w:rsidRPr="00186B7F" w:rsidRDefault="001D45FB" w:rsidP="001D45FB">
      <w:pPr>
        <w:shd w:val="clear" w:color="auto" w:fill="FFFFFF"/>
        <w:spacing w:after="240"/>
        <w:rPr>
          <w:rFonts w:ascii="Times New Roman" w:eastAsia="Times New Roman" w:hAnsi="Times New Roman" w:cs="Times New Roman"/>
          <w:color w:val="24292E"/>
          <w:sz w:val="28"/>
          <w:szCs w:val="28"/>
        </w:rPr>
      </w:pPr>
      <w:r>
        <w:rPr>
          <w:rFonts w:ascii="Times New Roman" w:eastAsia="Times New Roman" w:hAnsi="Times New Roman" w:cs="Times New Roman"/>
          <w:b/>
          <w:bCs/>
          <w:color w:val="24292E"/>
          <w:sz w:val="28"/>
          <w:szCs w:val="28"/>
        </w:rPr>
        <w:t>Exercise 3 – Let’s Play with Armitage!!</w:t>
      </w:r>
    </w:p>
    <w:p w14:paraId="2473ABB1" w14:textId="20442773" w:rsidR="006C4570" w:rsidRDefault="007232C6" w:rsidP="005B11C7">
      <w:pPr>
        <w:spacing w:line="360" w:lineRule="auto"/>
        <w:rPr>
          <w:rFonts w:ascii="Times" w:hAnsi="Times"/>
        </w:rPr>
      </w:pPr>
      <w:r w:rsidRPr="007232C6">
        <w:rPr>
          <w:rFonts w:ascii="Times" w:hAnsi="Times"/>
          <w:noProof/>
        </w:rPr>
        <w:lastRenderedPageBreak/>
        <w:drawing>
          <wp:inline distT="0" distB="0" distL="0" distR="0" wp14:anchorId="4299FA66" wp14:editId="5D1E0F27">
            <wp:extent cx="5338445" cy="3646796"/>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9"/>
                    <a:stretch>
                      <a:fillRect/>
                    </a:stretch>
                  </pic:blipFill>
                  <pic:spPr>
                    <a:xfrm>
                      <a:off x="0" y="0"/>
                      <a:ext cx="5373399" cy="3670674"/>
                    </a:xfrm>
                    <a:prstGeom prst="rect">
                      <a:avLst/>
                    </a:prstGeom>
                  </pic:spPr>
                </pic:pic>
              </a:graphicData>
            </a:graphic>
          </wp:inline>
        </w:drawing>
      </w:r>
    </w:p>
    <w:p w14:paraId="71AA3CF1" w14:textId="143345A9" w:rsidR="00011F51" w:rsidRDefault="00011F51" w:rsidP="005B11C7">
      <w:pPr>
        <w:spacing w:line="360" w:lineRule="auto"/>
        <w:rPr>
          <w:rFonts w:ascii="Times" w:hAnsi="Times"/>
        </w:rPr>
      </w:pPr>
      <w:r w:rsidRPr="00011F51">
        <w:rPr>
          <w:rFonts w:ascii="Times" w:hAnsi="Times"/>
          <w:noProof/>
        </w:rPr>
        <w:drawing>
          <wp:inline distT="0" distB="0" distL="0" distR="0" wp14:anchorId="0B43BE93" wp14:editId="14296C7A">
            <wp:extent cx="5943600" cy="325120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a:stretch>
                      <a:fillRect/>
                    </a:stretch>
                  </pic:blipFill>
                  <pic:spPr>
                    <a:xfrm>
                      <a:off x="0" y="0"/>
                      <a:ext cx="5943600" cy="3251200"/>
                    </a:xfrm>
                    <a:prstGeom prst="rect">
                      <a:avLst/>
                    </a:prstGeom>
                  </pic:spPr>
                </pic:pic>
              </a:graphicData>
            </a:graphic>
          </wp:inline>
        </w:drawing>
      </w:r>
    </w:p>
    <w:p w14:paraId="412417BF" w14:textId="595D0E90" w:rsidR="00011F51" w:rsidRDefault="00011F51" w:rsidP="005B11C7">
      <w:pPr>
        <w:spacing w:line="360" w:lineRule="auto"/>
        <w:rPr>
          <w:rFonts w:ascii="Times" w:hAnsi="Times"/>
        </w:rPr>
      </w:pPr>
      <w:r w:rsidRPr="00011F51">
        <w:rPr>
          <w:rFonts w:ascii="Times" w:hAnsi="Times"/>
          <w:noProof/>
        </w:rPr>
        <w:lastRenderedPageBreak/>
        <w:drawing>
          <wp:inline distT="0" distB="0" distL="0" distR="0" wp14:anchorId="65C2C56E" wp14:editId="1C1E8C0F">
            <wp:extent cx="5943600" cy="3285490"/>
            <wp:effectExtent l="0" t="0" r="0" b="381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5943600" cy="3285490"/>
                    </a:xfrm>
                    <a:prstGeom prst="rect">
                      <a:avLst/>
                    </a:prstGeom>
                  </pic:spPr>
                </pic:pic>
              </a:graphicData>
            </a:graphic>
          </wp:inline>
        </w:drawing>
      </w:r>
    </w:p>
    <w:p w14:paraId="6193C63F" w14:textId="77777777" w:rsidR="009809DB" w:rsidRPr="00E928E9" w:rsidRDefault="009809DB" w:rsidP="009809DB">
      <w:pPr>
        <w:spacing w:before="240" w:after="120"/>
        <w:contextualSpacing/>
        <w:jc w:val="both"/>
        <w:rPr>
          <w:rFonts w:ascii="Times New Roman" w:hAnsi="Times New Roman" w:cs="Times New Roman"/>
          <w:b/>
        </w:rPr>
      </w:pPr>
      <w:r>
        <w:rPr>
          <w:rFonts w:ascii="Times New Roman" w:hAnsi="Times New Roman" w:cs="Times New Roman"/>
          <w:b/>
        </w:rPr>
        <w:t>Conclusion and Lab Report</w:t>
      </w:r>
      <w:r w:rsidRPr="00E928E9">
        <w:rPr>
          <w:rFonts w:ascii="Times New Roman" w:hAnsi="Times New Roman" w:cs="Times New Roman"/>
          <w:b/>
        </w:rPr>
        <w:t>:</w:t>
      </w:r>
    </w:p>
    <w:p w14:paraId="7D293799" w14:textId="4424D410" w:rsidR="009809DB" w:rsidRDefault="009809DB" w:rsidP="009809DB">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 xml:space="preserve">Which of the tools/techniques used in this lab would you personally find most useful as a penetration tester?  </w:t>
      </w:r>
    </w:p>
    <w:p w14:paraId="53E83FE7" w14:textId="56B6BAC0" w:rsidR="009809DB" w:rsidRDefault="009809DB" w:rsidP="009809DB">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Nmap seems like an incredible tool that can be used for penetration testing. </w:t>
      </w:r>
      <w:r w:rsidR="00703452">
        <w:rPr>
          <w:rFonts w:ascii="Times New Roman" w:hAnsi="Times New Roman" w:cs="Times New Roman"/>
          <w:color w:val="333333"/>
          <w:sz w:val="24"/>
          <w:szCs w:val="24"/>
          <w:shd w:val="clear" w:color="auto" w:fill="FFFFFF"/>
        </w:rPr>
        <w:t xml:space="preserve">Using the information found using OSINT foot printing it can find vulnerabilities of a system. Using the IP address of a servers it can allow you to find the vulnerabilities and essentially give you full control of the </w:t>
      </w:r>
      <w:r w:rsidR="004A661D">
        <w:rPr>
          <w:rFonts w:ascii="Times New Roman" w:hAnsi="Times New Roman" w:cs="Times New Roman"/>
          <w:color w:val="333333"/>
          <w:sz w:val="24"/>
          <w:szCs w:val="24"/>
          <w:shd w:val="clear" w:color="auto" w:fill="FFFFFF"/>
        </w:rPr>
        <w:t>server. Nmap is used for penetration testing by many security teams in the industry. It is a tool widely used and often updated with new features.</w:t>
      </w:r>
    </w:p>
    <w:p w14:paraId="578EA6A9" w14:textId="721B3186" w:rsidR="004A661D" w:rsidRPr="0070653C" w:rsidRDefault="004A661D" w:rsidP="009809DB">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Armitage is also another great tool for beginner hacker with the way it gives a graphic tool compared to just having to know terminal commands.</w:t>
      </w:r>
      <w:r w:rsidR="009867A2">
        <w:rPr>
          <w:rFonts w:ascii="Times New Roman" w:hAnsi="Times New Roman" w:cs="Times New Roman"/>
          <w:color w:val="333333"/>
          <w:sz w:val="24"/>
          <w:szCs w:val="24"/>
          <w:shd w:val="clear" w:color="auto" w:fill="FFFFFF"/>
        </w:rPr>
        <w:t xml:space="preserve"> This tool is not used as much as Nmap in the industry, but it is a great way to start learning about penetration testing. It is also a little out of date and has not been updated in over 6 years.</w:t>
      </w:r>
    </w:p>
    <w:p w14:paraId="3146EB2F" w14:textId="7369BFD9" w:rsidR="009809DB" w:rsidRDefault="009809DB" w:rsidP="009809DB">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 xml:space="preserve">Did these exercises make you think of other capabilities that you would find helpful for gaining user credentials on targeted systems?  </w:t>
      </w:r>
    </w:p>
    <w:p w14:paraId="3AF1EA22" w14:textId="106B873A" w:rsidR="004A7038" w:rsidRPr="0070653C" w:rsidRDefault="004A7038" w:rsidP="004A7038">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While these tools are great for getting access it is hard to use them without making any noise or in cyber terms without being detected. Another way to get access is by compromising a certified user by getting their credentials to the network. This is because it is proven that users are the weakest link to the security of a network. Hacker can get the credentials of a user by sending emails to the user with a link that looks </w:t>
      </w:r>
      <w:r w:rsidR="00BC4948">
        <w:rPr>
          <w:rFonts w:ascii="Times New Roman" w:hAnsi="Times New Roman" w:cs="Times New Roman"/>
          <w:color w:val="333333"/>
          <w:sz w:val="24"/>
          <w:szCs w:val="24"/>
          <w:shd w:val="clear" w:color="auto" w:fill="FFFFFF"/>
        </w:rPr>
        <w:t>like</w:t>
      </w:r>
      <w:r>
        <w:rPr>
          <w:rFonts w:ascii="Times New Roman" w:hAnsi="Times New Roman" w:cs="Times New Roman"/>
          <w:color w:val="333333"/>
          <w:sz w:val="24"/>
          <w:szCs w:val="24"/>
          <w:shd w:val="clear" w:color="auto" w:fill="FFFFFF"/>
        </w:rPr>
        <w:t xml:space="preserve"> the network login and get the </w:t>
      </w:r>
      <w:r w:rsidR="00BC4948">
        <w:rPr>
          <w:rFonts w:ascii="Times New Roman" w:hAnsi="Times New Roman" w:cs="Times New Roman"/>
          <w:color w:val="333333"/>
          <w:sz w:val="24"/>
          <w:szCs w:val="24"/>
          <w:shd w:val="clear" w:color="auto" w:fill="FFFFFF"/>
        </w:rPr>
        <w:t>credentials</w:t>
      </w:r>
      <w:r>
        <w:rPr>
          <w:rFonts w:ascii="Times New Roman" w:hAnsi="Times New Roman" w:cs="Times New Roman"/>
          <w:color w:val="333333"/>
          <w:sz w:val="24"/>
          <w:szCs w:val="24"/>
          <w:shd w:val="clear" w:color="auto" w:fill="FFFFFF"/>
        </w:rPr>
        <w:t xml:space="preserve"> when the user tr</w:t>
      </w:r>
      <w:r w:rsidR="00BC4948">
        <w:rPr>
          <w:rFonts w:ascii="Times New Roman" w:hAnsi="Times New Roman" w:cs="Times New Roman"/>
          <w:color w:val="333333"/>
          <w:sz w:val="24"/>
          <w:szCs w:val="24"/>
          <w:shd w:val="clear" w:color="auto" w:fill="FFFFFF"/>
        </w:rPr>
        <w:t xml:space="preserve">ies </w:t>
      </w:r>
      <w:r>
        <w:rPr>
          <w:rFonts w:ascii="Times New Roman" w:hAnsi="Times New Roman" w:cs="Times New Roman"/>
          <w:color w:val="333333"/>
          <w:sz w:val="24"/>
          <w:szCs w:val="24"/>
          <w:shd w:val="clear" w:color="auto" w:fill="FFFFFF"/>
        </w:rPr>
        <w:t>to login</w:t>
      </w:r>
      <w:r w:rsidR="00BC4948">
        <w:rPr>
          <w:rFonts w:ascii="Times New Roman" w:hAnsi="Times New Roman" w:cs="Times New Roman"/>
          <w:color w:val="333333"/>
          <w:sz w:val="24"/>
          <w:szCs w:val="24"/>
          <w:shd w:val="clear" w:color="auto" w:fill="FFFFFF"/>
        </w:rPr>
        <w:t xml:space="preserve">. Another way is by having the user download a malicious file onto their computer. </w:t>
      </w:r>
      <w:r w:rsidR="00BC4948">
        <w:rPr>
          <w:rFonts w:ascii="Times New Roman" w:hAnsi="Times New Roman" w:cs="Times New Roman"/>
          <w:color w:val="333333"/>
          <w:sz w:val="24"/>
          <w:szCs w:val="24"/>
          <w:shd w:val="clear" w:color="auto" w:fill="FFFFFF"/>
        </w:rPr>
        <w:lastRenderedPageBreak/>
        <w:t>From there the hacker can create backdoors to get further access to the network without the knowledge of the user.</w:t>
      </w:r>
    </w:p>
    <w:p w14:paraId="08B934A2" w14:textId="082F7B50" w:rsidR="009809DB" w:rsidRDefault="009809DB" w:rsidP="009809DB">
      <w:pPr>
        <w:pStyle w:val="ListParagraph"/>
        <w:numPr>
          <w:ilvl w:val="0"/>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What are some well-known exploits that have utilized a reverse shell to gain access</w:t>
      </w:r>
      <w:r w:rsidRPr="0070653C">
        <w:rPr>
          <w:rFonts w:ascii="Times New Roman" w:hAnsi="Times New Roman" w:cs="Times New Roman"/>
          <w:color w:val="333333"/>
          <w:sz w:val="24"/>
          <w:szCs w:val="24"/>
          <w:shd w:val="clear" w:color="auto" w:fill="FFFFFF"/>
        </w:rPr>
        <w:t>?</w:t>
      </w:r>
    </w:p>
    <w:p w14:paraId="209A6B3B" w14:textId="58404E8D" w:rsidR="00BC4948" w:rsidRDefault="006A1EFF" w:rsidP="00191550">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PowerShell </w:t>
      </w:r>
      <w:proofErr w:type="spellStart"/>
      <w:r>
        <w:rPr>
          <w:rFonts w:ascii="Times New Roman" w:hAnsi="Times New Roman" w:cs="Times New Roman"/>
          <w:color w:val="333333"/>
          <w:sz w:val="24"/>
          <w:szCs w:val="24"/>
          <w:shd w:val="clear" w:color="auto" w:fill="FFFFFF"/>
        </w:rPr>
        <w:t>Nishang</w:t>
      </w:r>
      <w:proofErr w:type="spellEnd"/>
      <w:r>
        <w:rPr>
          <w:rFonts w:ascii="Times New Roman" w:hAnsi="Times New Roman" w:cs="Times New Roman"/>
          <w:color w:val="333333"/>
          <w:sz w:val="24"/>
          <w:szCs w:val="24"/>
          <w:shd w:val="clear" w:color="auto" w:fill="FFFFFF"/>
        </w:rPr>
        <w:t xml:space="preserve"> script </w:t>
      </w:r>
      <w:r w:rsidR="00080F00">
        <w:rPr>
          <w:rFonts w:ascii="Times New Roman" w:hAnsi="Times New Roman" w:cs="Times New Roman"/>
          <w:color w:val="333333"/>
          <w:sz w:val="24"/>
          <w:szCs w:val="24"/>
          <w:shd w:val="clear" w:color="auto" w:fill="FFFFFF"/>
        </w:rPr>
        <w:t>is one of the most common ways to create a reverse shell access to the windows machine. An</w:t>
      </w:r>
      <w:r w:rsidR="00191550">
        <w:rPr>
          <w:rFonts w:ascii="Times New Roman" w:hAnsi="Times New Roman" w:cs="Times New Roman"/>
          <w:color w:val="333333"/>
          <w:sz w:val="24"/>
          <w:szCs w:val="24"/>
          <w:shd w:val="clear" w:color="auto" w:fill="FFFFFF"/>
        </w:rPr>
        <w:t xml:space="preserve"> a</w:t>
      </w:r>
      <w:r w:rsidR="00080F00">
        <w:rPr>
          <w:rFonts w:ascii="Times New Roman" w:hAnsi="Times New Roman" w:cs="Times New Roman"/>
          <w:color w:val="333333"/>
          <w:sz w:val="24"/>
          <w:szCs w:val="24"/>
          <w:shd w:val="clear" w:color="auto" w:fill="FFFFFF"/>
        </w:rPr>
        <w:t xml:space="preserve">ttacker can download </w:t>
      </w:r>
      <w:r w:rsidR="00191550" w:rsidRPr="00191550">
        <w:rPr>
          <w:rFonts w:ascii="Times New Roman" w:hAnsi="Times New Roman" w:cs="Times New Roman"/>
          <w:color w:val="333333"/>
          <w:sz w:val="24"/>
          <w:szCs w:val="24"/>
          <w:shd w:val="clear" w:color="auto" w:fill="FFFFFF"/>
        </w:rPr>
        <w:t xml:space="preserve">the Invoke-PowerShellTcp.ps1 script </w:t>
      </w:r>
      <w:r w:rsidR="00191550">
        <w:rPr>
          <w:rFonts w:ascii="Times New Roman" w:hAnsi="Times New Roman" w:cs="Times New Roman"/>
          <w:color w:val="333333"/>
          <w:sz w:val="24"/>
          <w:szCs w:val="24"/>
          <w:shd w:val="clear" w:color="auto" w:fill="FFFFFF"/>
        </w:rPr>
        <w:t>a</w:t>
      </w:r>
      <w:r w:rsidR="007D4126">
        <w:rPr>
          <w:rFonts w:ascii="Times New Roman" w:hAnsi="Times New Roman" w:cs="Times New Roman"/>
          <w:color w:val="333333"/>
          <w:sz w:val="24"/>
          <w:szCs w:val="24"/>
          <w:shd w:val="clear" w:color="auto" w:fill="FFFFFF"/>
        </w:rPr>
        <w:t xml:space="preserve">nd modify it with the target IP and port. </w:t>
      </w:r>
      <w:r w:rsidR="00632C9E">
        <w:rPr>
          <w:rFonts w:ascii="Times New Roman" w:hAnsi="Times New Roman" w:cs="Times New Roman"/>
          <w:color w:val="333333"/>
          <w:sz w:val="24"/>
          <w:szCs w:val="24"/>
          <w:shd w:val="clear" w:color="auto" w:fill="FFFFFF"/>
        </w:rPr>
        <w:t xml:space="preserve">From there the attacker can host the script on a </w:t>
      </w:r>
      <w:r w:rsidR="0034098A">
        <w:rPr>
          <w:rFonts w:ascii="Times New Roman" w:hAnsi="Times New Roman" w:cs="Times New Roman"/>
          <w:color w:val="333333"/>
          <w:sz w:val="24"/>
          <w:szCs w:val="24"/>
          <w:shd w:val="clear" w:color="auto" w:fill="FFFFFF"/>
        </w:rPr>
        <w:t>webserver</w:t>
      </w:r>
      <w:r w:rsidR="00632C9E">
        <w:rPr>
          <w:rFonts w:ascii="Times New Roman" w:hAnsi="Times New Roman" w:cs="Times New Roman"/>
          <w:color w:val="333333"/>
          <w:sz w:val="24"/>
          <w:szCs w:val="24"/>
          <w:shd w:val="clear" w:color="auto" w:fill="FFFFFF"/>
        </w:rPr>
        <w:t xml:space="preserve"> and </w:t>
      </w:r>
      <w:r w:rsidR="00632C9E" w:rsidRPr="00632C9E">
        <w:rPr>
          <w:rFonts w:ascii="Times New Roman" w:hAnsi="Times New Roman" w:cs="Times New Roman"/>
          <w:color w:val="333333"/>
          <w:sz w:val="24"/>
          <w:szCs w:val="24"/>
          <w:shd w:val="clear" w:color="auto" w:fill="FFFFFF"/>
        </w:rPr>
        <w:t xml:space="preserve">Use RCE or </w:t>
      </w:r>
      <w:proofErr w:type="spellStart"/>
      <w:r w:rsidR="00632C9E" w:rsidRPr="00632C9E">
        <w:rPr>
          <w:rFonts w:ascii="Times New Roman" w:hAnsi="Times New Roman" w:cs="Times New Roman"/>
          <w:color w:val="333333"/>
          <w:sz w:val="24"/>
          <w:szCs w:val="24"/>
          <w:shd w:val="clear" w:color="auto" w:fill="FFFFFF"/>
        </w:rPr>
        <w:t>webshell</w:t>
      </w:r>
      <w:proofErr w:type="spellEnd"/>
      <w:r w:rsidR="00632C9E" w:rsidRPr="00632C9E">
        <w:rPr>
          <w:rFonts w:ascii="Times New Roman" w:hAnsi="Times New Roman" w:cs="Times New Roman"/>
          <w:color w:val="333333"/>
          <w:sz w:val="24"/>
          <w:szCs w:val="24"/>
          <w:shd w:val="clear" w:color="auto" w:fill="FFFFFF"/>
        </w:rPr>
        <w:t xml:space="preserve"> to run </w:t>
      </w:r>
      <w:proofErr w:type="spellStart"/>
      <w:r w:rsidR="00632C9E" w:rsidRPr="00632C9E">
        <w:rPr>
          <w:rFonts w:ascii="Times New Roman" w:hAnsi="Times New Roman" w:cs="Times New Roman"/>
          <w:color w:val="333333"/>
          <w:sz w:val="24"/>
          <w:szCs w:val="24"/>
          <w:shd w:val="clear" w:color="auto" w:fill="FFFFFF"/>
        </w:rPr>
        <w:t>powershell</w:t>
      </w:r>
      <w:proofErr w:type="spellEnd"/>
      <w:r w:rsidR="00632C9E" w:rsidRPr="00632C9E">
        <w:rPr>
          <w:rFonts w:ascii="Times New Roman" w:hAnsi="Times New Roman" w:cs="Times New Roman"/>
          <w:color w:val="333333"/>
          <w:sz w:val="24"/>
          <w:szCs w:val="24"/>
          <w:shd w:val="clear" w:color="auto" w:fill="FFFFFF"/>
        </w:rPr>
        <w:t xml:space="preserve"> command to download and execute Invoke-PowerShellTcp.ps1</w:t>
      </w:r>
      <w:r w:rsidR="007A7152">
        <w:rPr>
          <w:rFonts w:ascii="Times New Roman" w:hAnsi="Times New Roman" w:cs="Times New Roman"/>
          <w:color w:val="333333"/>
          <w:sz w:val="24"/>
          <w:szCs w:val="24"/>
          <w:shd w:val="clear" w:color="auto" w:fill="FFFFFF"/>
        </w:rPr>
        <w:t xml:space="preserve">. </w:t>
      </w:r>
    </w:p>
    <w:p w14:paraId="2AF74283" w14:textId="041A0CB8" w:rsidR="007A7152" w:rsidRPr="0070653C" w:rsidRDefault="007A7152" w:rsidP="00191550">
      <w:pPr>
        <w:pStyle w:val="ListParagraph"/>
        <w:numPr>
          <w:ilvl w:val="1"/>
          <w:numId w:val="1"/>
        </w:numPr>
        <w:jc w:val="both"/>
        <w:rPr>
          <w:rFonts w:ascii="Times New Roman" w:hAnsi="Times New Roman" w:cs="Times New Roman"/>
          <w:color w:val="333333"/>
          <w:sz w:val="24"/>
          <w:szCs w:val="24"/>
          <w:shd w:val="clear" w:color="auto" w:fill="FFFFFF"/>
        </w:rPr>
      </w:pPr>
      <w:proofErr w:type="spellStart"/>
      <w:r>
        <w:rPr>
          <w:rFonts w:ascii="Times New Roman" w:hAnsi="Times New Roman" w:cs="Times New Roman"/>
          <w:color w:val="333333"/>
          <w:sz w:val="24"/>
          <w:szCs w:val="24"/>
          <w:shd w:val="clear" w:color="auto" w:fill="FFFFFF"/>
        </w:rPr>
        <w:t>Shellgen</w:t>
      </w:r>
      <w:proofErr w:type="spellEnd"/>
      <w:r>
        <w:rPr>
          <w:rFonts w:ascii="Times New Roman" w:hAnsi="Times New Roman" w:cs="Times New Roman"/>
          <w:color w:val="333333"/>
          <w:sz w:val="24"/>
          <w:szCs w:val="24"/>
          <w:shd w:val="clear" w:color="auto" w:fill="FFFFFF"/>
        </w:rPr>
        <w:t xml:space="preserve"> is also another tool to launch reverse shells to a Linux target. </w:t>
      </w:r>
      <w:r w:rsidR="0081445A">
        <w:rPr>
          <w:rFonts w:ascii="Times New Roman" w:hAnsi="Times New Roman" w:cs="Times New Roman"/>
          <w:color w:val="333333"/>
          <w:sz w:val="24"/>
          <w:szCs w:val="24"/>
          <w:shd w:val="clear" w:color="auto" w:fill="FFFFFF"/>
        </w:rPr>
        <w:t xml:space="preserve">An attacker would simply have to just edit the script manually or use the interface to enter the target IP address and port. </w:t>
      </w:r>
      <w:proofErr w:type="spellStart"/>
      <w:r w:rsidR="0081445A">
        <w:rPr>
          <w:rFonts w:ascii="Times New Roman" w:hAnsi="Times New Roman" w:cs="Times New Roman"/>
          <w:color w:val="333333"/>
          <w:sz w:val="24"/>
          <w:szCs w:val="24"/>
          <w:shd w:val="clear" w:color="auto" w:fill="FFFFFF"/>
        </w:rPr>
        <w:t>Shellgen</w:t>
      </w:r>
      <w:proofErr w:type="spellEnd"/>
      <w:r w:rsidR="0081445A">
        <w:rPr>
          <w:rFonts w:ascii="Times New Roman" w:hAnsi="Times New Roman" w:cs="Times New Roman"/>
          <w:color w:val="333333"/>
          <w:sz w:val="24"/>
          <w:szCs w:val="24"/>
          <w:shd w:val="clear" w:color="auto" w:fill="FFFFFF"/>
        </w:rPr>
        <w:t xml:space="preserve"> also give you the option </w:t>
      </w:r>
      <w:r w:rsidR="00384F75">
        <w:rPr>
          <w:rFonts w:ascii="Times New Roman" w:hAnsi="Times New Roman" w:cs="Times New Roman"/>
          <w:color w:val="333333"/>
          <w:sz w:val="24"/>
          <w:szCs w:val="24"/>
          <w:shd w:val="clear" w:color="auto" w:fill="FFFFFF"/>
        </w:rPr>
        <w:t xml:space="preserve">to </w:t>
      </w:r>
      <w:r w:rsidR="00CA0743">
        <w:rPr>
          <w:rFonts w:ascii="Times New Roman" w:hAnsi="Times New Roman" w:cs="Times New Roman"/>
          <w:color w:val="333333"/>
          <w:sz w:val="24"/>
          <w:szCs w:val="24"/>
          <w:shd w:val="clear" w:color="auto" w:fill="FFFFFF"/>
        </w:rPr>
        <w:t xml:space="preserve">generate a command in you desired scripting language. </w:t>
      </w:r>
      <w:r w:rsidR="0034098A">
        <w:rPr>
          <w:rFonts w:ascii="Times New Roman" w:hAnsi="Times New Roman" w:cs="Times New Roman"/>
          <w:color w:val="333333"/>
          <w:sz w:val="24"/>
          <w:szCs w:val="24"/>
          <w:shd w:val="clear" w:color="auto" w:fill="FFFFFF"/>
        </w:rPr>
        <w:t>The attacker can then copy and paste the script to their desired RCE vector.</w:t>
      </w:r>
    </w:p>
    <w:p w14:paraId="62047F48" w14:textId="77777777" w:rsidR="009809DB" w:rsidRPr="005B11C7" w:rsidRDefault="009809DB" w:rsidP="005B11C7">
      <w:pPr>
        <w:spacing w:line="360" w:lineRule="auto"/>
        <w:rPr>
          <w:rFonts w:ascii="Times" w:hAnsi="Times"/>
        </w:rPr>
      </w:pPr>
    </w:p>
    <w:sectPr w:rsidR="009809DB" w:rsidRPr="005B11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4D45F4"/>
    <w:multiLevelType w:val="hybridMultilevel"/>
    <w:tmpl w:val="E1A28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5EA"/>
    <w:rsid w:val="00011F51"/>
    <w:rsid w:val="00080F00"/>
    <w:rsid w:val="00191550"/>
    <w:rsid w:val="001D45FB"/>
    <w:rsid w:val="0034098A"/>
    <w:rsid w:val="00384F75"/>
    <w:rsid w:val="004A661D"/>
    <w:rsid w:val="004A7038"/>
    <w:rsid w:val="00503FA5"/>
    <w:rsid w:val="005370DA"/>
    <w:rsid w:val="005B11C7"/>
    <w:rsid w:val="00632C9E"/>
    <w:rsid w:val="006A1EFF"/>
    <w:rsid w:val="006C4570"/>
    <w:rsid w:val="00703452"/>
    <w:rsid w:val="007232C6"/>
    <w:rsid w:val="007915EA"/>
    <w:rsid w:val="007A7152"/>
    <w:rsid w:val="007D4126"/>
    <w:rsid w:val="0081445A"/>
    <w:rsid w:val="009809DB"/>
    <w:rsid w:val="009867A2"/>
    <w:rsid w:val="00BC4948"/>
    <w:rsid w:val="00BE1DA9"/>
    <w:rsid w:val="00CA0743"/>
    <w:rsid w:val="00DF0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1E7D48"/>
  <w15:chartTrackingRefBased/>
  <w15:docId w15:val="{A12DF7DC-2B4A-C741-959C-F1E2A921A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03FA5"/>
    <w:rPr>
      <w:b/>
      <w:bCs/>
    </w:rPr>
  </w:style>
  <w:style w:type="paragraph" w:styleId="ListParagraph">
    <w:name w:val="List Paragraph"/>
    <w:basedOn w:val="Normal"/>
    <w:uiPriority w:val="34"/>
    <w:qFormat/>
    <w:rsid w:val="009809DB"/>
    <w:pPr>
      <w:spacing w:after="200" w:line="276" w:lineRule="auto"/>
      <w:ind w:left="720"/>
      <w:contextualSpacing/>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117459">
      <w:bodyDiv w:val="1"/>
      <w:marLeft w:val="0"/>
      <w:marRight w:val="0"/>
      <w:marTop w:val="0"/>
      <w:marBottom w:val="0"/>
      <w:divBdr>
        <w:top w:val="none" w:sz="0" w:space="0" w:color="auto"/>
        <w:left w:val="none" w:sz="0" w:space="0" w:color="auto"/>
        <w:bottom w:val="none" w:sz="0" w:space="0" w:color="auto"/>
        <w:right w:val="none" w:sz="0" w:space="0" w:color="auto"/>
      </w:divBdr>
    </w:div>
    <w:div w:id="288128213">
      <w:bodyDiv w:val="1"/>
      <w:marLeft w:val="0"/>
      <w:marRight w:val="0"/>
      <w:marTop w:val="0"/>
      <w:marBottom w:val="0"/>
      <w:divBdr>
        <w:top w:val="none" w:sz="0" w:space="0" w:color="auto"/>
        <w:left w:val="none" w:sz="0" w:space="0" w:color="auto"/>
        <w:bottom w:val="none" w:sz="0" w:space="0" w:color="auto"/>
        <w:right w:val="none" w:sz="0" w:space="0" w:color="auto"/>
      </w:divBdr>
    </w:div>
    <w:div w:id="1289043889">
      <w:bodyDiv w:val="1"/>
      <w:marLeft w:val="0"/>
      <w:marRight w:val="0"/>
      <w:marTop w:val="0"/>
      <w:marBottom w:val="0"/>
      <w:divBdr>
        <w:top w:val="none" w:sz="0" w:space="0" w:color="auto"/>
        <w:left w:val="none" w:sz="0" w:space="0" w:color="auto"/>
        <w:bottom w:val="none" w:sz="0" w:space="0" w:color="auto"/>
        <w:right w:val="none" w:sz="0" w:space="0" w:color="auto"/>
      </w:divBdr>
    </w:div>
    <w:div w:id="132016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5</Pages>
  <Words>427</Words>
  <Characters>2437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 Negash</dc:creator>
  <cp:keywords/>
  <dc:description/>
  <cp:lastModifiedBy>Nem Negash</cp:lastModifiedBy>
  <cp:revision>4</cp:revision>
  <dcterms:created xsi:type="dcterms:W3CDTF">2021-09-19T03:56:00Z</dcterms:created>
  <dcterms:modified xsi:type="dcterms:W3CDTF">2021-09-19T21:03:00Z</dcterms:modified>
</cp:coreProperties>
</file>